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申请先进行电气安全测试的声明</w:t>
      </w:r>
    </w:p>
    <w:p>
      <w:pPr>
        <w:jc w:val="center"/>
        <w:rPr>
          <w:rFonts w:hint="eastAsia"/>
          <w:b/>
          <w:sz w:val="30"/>
          <w:szCs w:val="30"/>
        </w:rPr>
      </w:pPr>
      <w:bookmarkStart w:id="0" w:name="_GoBack"/>
      <w:bookmarkEnd w:id="0"/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辽宁省医疗器械检验检测院：</w:t>
      </w:r>
    </w:p>
    <w:p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本公司已明确了解：医用电气设备应同时符合电气安全部分和电磁兼容部分的要求。电磁兼容检测中若出现不符合要求需要整改的情况，则对应的电气安全部分需要重新检测。</w:t>
      </w:r>
      <w:r>
        <w:rPr>
          <w:sz w:val="30"/>
          <w:szCs w:val="30"/>
        </w:rPr>
        <w:t xml:space="preserve"> </w:t>
      </w:r>
    </w:p>
    <w:p>
      <w:pPr>
        <w:rPr>
          <w:sz w:val="30"/>
          <w:szCs w:val="30"/>
        </w:rPr>
      </w:pPr>
    </w:p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本公司申请：送检的</w:t>
      </w:r>
      <w:r>
        <w:rPr>
          <w:rFonts w:hint="eastAsia"/>
          <w:sz w:val="30"/>
          <w:szCs w:val="30"/>
          <w:u w:val="single"/>
        </w:rPr>
        <w:t xml:space="preserve">                          </w:t>
      </w:r>
      <w:r>
        <w:rPr>
          <w:rFonts w:hint="eastAsia"/>
          <w:sz w:val="30"/>
          <w:szCs w:val="30"/>
        </w:rPr>
        <w:t xml:space="preserve">产品 ，型号为   </w:t>
      </w:r>
      <w:r>
        <w:rPr>
          <w:rFonts w:hint="eastAsia"/>
          <w:sz w:val="30"/>
          <w:szCs w:val="30"/>
          <w:u w:val="single"/>
        </w:rPr>
        <w:t xml:space="preserve">                                     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该产品申请先进行安规检测。若后期电磁兼容检测过程中任一部分出现不符合需要整改，同意相应的电气安全部分重新进行检测。以使最终产品同时满足电气安全和电磁兼容的要求。由此产生的费用由我公司全部承担。特此说明。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委托方（盖章）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日期：</w:t>
      </w:r>
    </w:p>
    <w:p>
      <w:pPr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ExNTVlODY5NGQ1OWQ5MjU2NDY2ZmZhYTM4NGQ0MzYifQ=="/>
  </w:docVars>
  <w:rsids>
    <w:rsidRoot w:val="0038188D"/>
    <w:rsid w:val="001E5CCB"/>
    <w:rsid w:val="00290F55"/>
    <w:rsid w:val="0038188D"/>
    <w:rsid w:val="003B4FB2"/>
    <w:rsid w:val="00405D71"/>
    <w:rsid w:val="00473C50"/>
    <w:rsid w:val="004C43EE"/>
    <w:rsid w:val="00560DD3"/>
    <w:rsid w:val="00606E85"/>
    <w:rsid w:val="008542B0"/>
    <w:rsid w:val="008F307B"/>
    <w:rsid w:val="009C0AB3"/>
    <w:rsid w:val="00A02F10"/>
    <w:rsid w:val="00A81551"/>
    <w:rsid w:val="00BE5CB3"/>
    <w:rsid w:val="00C64FBB"/>
    <w:rsid w:val="00C91208"/>
    <w:rsid w:val="00D76C76"/>
    <w:rsid w:val="00DD0438"/>
    <w:rsid w:val="00E2295E"/>
    <w:rsid w:val="00F66099"/>
    <w:rsid w:val="00FC7EA8"/>
    <w:rsid w:val="6B6C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4 Char"/>
    <w:basedOn w:val="6"/>
    <w:link w:val="2"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230</Characters>
  <Lines>2</Lines>
  <Paragraphs>1</Paragraphs>
  <TotalTime>1</TotalTime>
  <ScaleCrop>false</ScaleCrop>
  <LinksUpToDate>false</LinksUpToDate>
  <CharactersWithSpaces>388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2019-11-11T02:49:00Z</dcterms:created>
  <dc:creator>y</dc:creator>
  <cp:lastModifiedBy>lenovo</cp:lastModifiedBy>
  <dcterms:modified xsi:type="dcterms:W3CDTF">2022-07-18T06:32:43Z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AA70631D54744C0D81996803B90F0221</vt:lpwstr>
  </property>
</Properties>
</file>